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F385" w14:textId="77777777" w:rsidR="00263219" w:rsidRDefault="00263219" w:rsidP="007212ED">
      <w:pPr>
        <w:snapToGrid w:val="0"/>
        <w:spacing w:line="480" w:lineRule="exact"/>
        <w:rPr>
          <w:rFonts w:ascii="游ゴシック" w:eastAsia="游ゴシック" w:hAnsi="游ゴシック"/>
          <w:b/>
          <w:sz w:val="28"/>
          <w:szCs w:val="28"/>
        </w:rPr>
      </w:pPr>
    </w:p>
    <w:p w14:paraId="72D0AD20" w14:textId="1D3C8C7A" w:rsidR="00467A39" w:rsidRPr="001403E0" w:rsidRDefault="001E7D56" w:rsidP="007212ED">
      <w:pPr>
        <w:snapToGrid w:val="0"/>
        <w:spacing w:line="480" w:lineRule="exact"/>
        <w:rPr>
          <w:rStyle w:val="a3"/>
          <w:rFonts w:ascii="メイリオ" w:eastAsia="メイリオ" w:hAnsi="メイリオ" w:cs="メイリオ"/>
          <w:color w:val="000000" w:themeColor="text1"/>
          <w:sz w:val="28"/>
          <w:szCs w:val="28"/>
          <w:u w:val="none"/>
          <w:shd w:val="clear" w:color="auto" w:fill="FFFFFF"/>
          <w:lang w:val="fr-FR"/>
        </w:rPr>
      </w:pPr>
      <w:r w:rsidRPr="00BB41C9">
        <w:rPr>
          <w:rFonts w:ascii="游ゴシック" w:eastAsia="游ゴシック" w:hAnsi="游ゴシック"/>
          <w:b/>
          <w:sz w:val="28"/>
          <w:szCs w:val="28"/>
        </w:rPr>
        <w:t>送付先</w:t>
      </w:r>
      <w:r w:rsidRPr="00BB41C9">
        <w:rPr>
          <w:rFonts w:ascii="游ゴシック" w:eastAsia="游ゴシック" w:hAnsi="游ゴシック"/>
          <w:b/>
          <w:sz w:val="28"/>
          <w:szCs w:val="28"/>
          <w:lang w:val="fr-FR"/>
        </w:rPr>
        <w:t>：E-mai</w:t>
      </w:r>
      <w:r w:rsidR="00467A39">
        <w:rPr>
          <w:rFonts w:ascii="游ゴシック" w:eastAsia="游ゴシック" w:hAnsi="游ゴシック"/>
          <w:b/>
          <w:sz w:val="28"/>
          <w:szCs w:val="28"/>
          <w:lang w:val="fr-FR"/>
        </w:rPr>
        <w:t>l</w:t>
      </w:r>
      <w:r w:rsidR="008D577B">
        <w:rPr>
          <w:rFonts w:ascii="游ゴシック" w:eastAsia="游ゴシック" w:hAnsi="游ゴシック"/>
          <w:b/>
          <w:sz w:val="28"/>
          <w:szCs w:val="28"/>
          <w:lang w:val="fr-FR"/>
        </w:rPr>
        <w:t xml:space="preserve"> &lt;</w:t>
      </w:r>
      <w:r w:rsidR="007D684C">
        <w:rPr>
          <w:rFonts w:ascii="メイリオ" w:eastAsia="メイリオ" w:hAnsi="メイリオ" w:cs="メイリオ" w:hint="eastAsia"/>
          <w:color w:val="000000" w:themeColor="text1"/>
          <w:sz w:val="28"/>
          <w:szCs w:val="28"/>
          <w:shd w:val="clear" w:color="auto" w:fill="FFFFFF"/>
          <w:lang w:val="fr-FR"/>
        </w:rPr>
        <w:t>j</w:t>
      </w:r>
      <w:r w:rsidR="007D684C">
        <w:rPr>
          <w:rFonts w:ascii="メイリオ" w:eastAsia="メイリオ" w:hAnsi="メイリオ" w:cs="メイリオ"/>
          <w:color w:val="000000" w:themeColor="text1"/>
          <w:sz w:val="28"/>
          <w:szCs w:val="28"/>
          <w:shd w:val="clear" w:color="auto" w:fill="FFFFFF"/>
          <w:lang w:val="fr-FR"/>
        </w:rPr>
        <w:t>as@j-athero.or.jp</w:t>
      </w:r>
      <w:r w:rsidR="003C0002" w:rsidRPr="001403E0">
        <w:rPr>
          <w:rStyle w:val="a3"/>
          <w:rFonts w:ascii="メイリオ" w:eastAsia="メイリオ" w:hAnsi="メイリオ" w:cs="メイリオ"/>
          <w:color w:val="000000" w:themeColor="text1"/>
          <w:sz w:val="28"/>
          <w:szCs w:val="28"/>
          <w:u w:val="none"/>
          <w:shd w:val="clear" w:color="auto" w:fill="FFFFFF"/>
          <w:lang w:val="fr-FR"/>
        </w:rPr>
        <w:t xml:space="preserve"> </w:t>
      </w:r>
      <w:r w:rsidR="008D577B" w:rsidRPr="001403E0">
        <w:rPr>
          <w:rStyle w:val="a3"/>
          <w:rFonts w:ascii="游ゴシック" w:eastAsia="游ゴシック" w:hAnsi="游ゴシック"/>
          <w:b/>
          <w:color w:val="000000" w:themeColor="text1"/>
          <w:sz w:val="28"/>
          <w:szCs w:val="28"/>
          <w:u w:val="none"/>
          <w:lang w:val="fr-FR"/>
        </w:rPr>
        <w:t>&gt;</w:t>
      </w:r>
    </w:p>
    <w:p w14:paraId="4A8E89A1" w14:textId="749FBB11" w:rsidR="00C25841" w:rsidRPr="001403E0" w:rsidRDefault="00467A39" w:rsidP="007212ED">
      <w:pPr>
        <w:snapToGrid w:val="0"/>
        <w:spacing w:line="280" w:lineRule="exact"/>
        <w:rPr>
          <w:rFonts w:ascii="游ゴシック" w:eastAsia="游ゴシック" w:hAnsi="游ゴシック"/>
          <w:b/>
          <w:color w:val="000000" w:themeColor="text1"/>
          <w:sz w:val="21"/>
          <w:lang w:val="fr-FR"/>
        </w:rPr>
      </w:pPr>
      <w:r w:rsidRPr="001403E0">
        <w:rPr>
          <w:rStyle w:val="a3"/>
          <w:rFonts w:ascii="游ゴシック" w:eastAsia="游ゴシック" w:hAnsi="游ゴシック" w:hint="eastAsia"/>
          <w:b/>
          <w:color w:val="000000" w:themeColor="text1"/>
          <w:sz w:val="21"/>
          <w:u w:val="none"/>
          <w:lang w:val="fr-FR"/>
        </w:rPr>
        <w:t>＊メールの件名を「</w:t>
      </w:r>
      <w:r w:rsidR="003560C3" w:rsidRPr="003560C3">
        <w:rPr>
          <w:rStyle w:val="a3"/>
          <w:rFonts w:ascii="游ゴシック" w:eastAsia="游ゴシック" w:hAnsi="游ゴシック"/>
          <w:b/>
          <w:color w:val="000000" w:themeColor="text1"/>
          <w:sz w:val="21"/>
          <w:u w:val="none"/>
          <w:lang w:val="fr-FR"/>
        </w:rPr>
        <w:t>APSAVD Congress 20</w:t>
      </w:r>
      <w:r w:rsidR="002E48CC">
        <w:rPr>
          <w:rStyle w:val="a3"/>
          <w:rFonts w:ascii="游ゴシック" w:eastAsia="游ゴシック" w:hAnsi="游ゴシック" w:hint="eastAsia"/>
          <w:b/>
          <w:color w:val="000000" w:themeColor="text1"/>
          <w:sz w:val="21"/>
          <w:u w:val="none"/>
          <w:lang w:val="fr-FR"/>
        </w:rPr>
        <w:t>26</w:t>
      </w:r>
      <w:r w:rsidR="007D684C">
        <w:rPr>
          <w:rStyle w:val="a3"/>
          <w:rFonts w:ascii="游ゴシック" w:eastAsia="游ゴシック" w:hAnsi="游ゴシック" w:hint="eastAsia"/>
          <w:b/>
          <w:color w:val="000000" w:themeColor="text1"/>
          <w:sz w:val="21"/>
          <w:u w:val="none"/>
          <w:lang w:val="fr-FR"/>
        </w:rPr>
        <w:t>トラベルグラント応募</w:t>
      </w:r>
      <w:r w:rsidRPr="001403E0">
        <w:rPr>
          <w:rStyle w:val="a3"/>
          <w:rFonts w:ascii="游ゴシック" w:eastAsia="游ゴシック" w:hAnsi="游ゴシック" w:hint="eastAsia"/>
          <w:b/>
          <w:color w:val="000000" w:themeColor="text1"/>
          <w:sz w:val="21"/>
          <w:u w:val="none"/>
          <w:lang w:val="fr-FR"/>
        </w:rPr>
        <w:t>」としてください。</w:t>
      </w:r>
    </w:p>
    <w:p w14:paraId="5942B9A2" w14:textId="0D61F02F" w:rsidR="00467A39" w:rsidRPr="00467A39" w:rsidRDefault="007D684C" w:rsidP="007212ED">
      <w:pPr>
        <w:snapToGrid w:val="0"/>
        <w:spacing w:line="280" w:lineRule="exact"/>
        <w:rPr>
          <w:rFonts w:ascii="游ゴシック" w:eastAsia="游ゴシック" w:hAnsi="游ゴシック"/>
          <w:sz w:val="21"/>
          <w:lang w:val="fr-FR" w:eastAsia="zh-CN"/>
        </w:rPr>
      </w:pPr>
      <w:r>
        <w:rPr>
          <w:rFonts w:ascii="游ゴシック" w:eastAsia="游ゴシック" w:hAnsi="游ゴシック" w:hint="eastAsia"/>
          <w:color w:val="000000" w:themeColor="text1"/>
          <w:sz w:val="21"/>
          <w:lang w:val="fr-FR" w:eastAsia="zh-CN"/>
        </w:rPr>
        <w:t>日本動脈硬化学会事務局</w:t>
      </w:r>
      <w:r w:rsidR="001E7D56" w:rsidRPr="001403E0">
        <w:rPr>
          <w:rFonts w:ascii="游ゴシック" w:eastAsia="游ゴシック" w:hAnsi="游ゴシック"/>
          <w:color w:val="000000" w:themeColor="text1"/>
          <w:sz w:val="21"/>
          <w:lang w:val="fr-FR" w:eastAsia="zh-CN"/>
        </w:rPr>
        <w:t xml:space="preserve">　行</w:t>
      </w:r>
      <w:r w:rsidR="00467A39" w:rsidRPr="001403E0">
        <w:rPr>
          <w:rFonts w:ascii="游ゴシック" w:eastAsia="游ゴシック" w:hAnsi="游ゴシック" w:hint="eastAsia"/>
          <w:color w:val="000000" w:themeColor="text1"/>
          <w:sz w:val="21"/>
          <w:lang w:val="fr-FR" w:eastAsia="zh-CN"/>
        </w:rPr>
        <w:t xml:space="preserve">　　　（</w:t>
      </w:r>
      <w:r w:rsidR="00467A39" w:rsidRPr="001403E0">
        <w:rPr>
          <w:rFonts w:ascii="游ゴシック" w:eastAsia="游ゴシック" w:hAnsi="游ゴシック"/>
          <w:color w:val="000000" w:themeColor="text1"/>
          <w:sz w:val="21"/>
          <w:lang w:val="fr-FR" w:eastAsia="zh-CN"/>
        </w:rPr>
        <w:t>Tel：</w:t>
      </w:r>
      <w:r w:rsidR="005D4411" w:rsidRPr="001403E0">
        <w:rPr>
          <w:rFonts w:ascii="游ゴシック" w:eastAsia="游ゴシック" w:hAnsi="游ゴシック"/>
          <w:color w:val="000000" w:themeColor="text1"/>
          <w:sz w:val="21"/>
          <w:lang w:val="fr-FR" w:eastAsia="zh-CN"/>
        </w:rPr>
        <w:t>0</w:t>
      </w:r>
      <w:r w:rsidR="00172131" w:rsidRPr="001403E0">
        <w:rPr>
          <w:rFonts w:ascii="游ゴシック" w:eastAsia="游ゴシック" w:hAnsi="游ゴシック" w:hint="eastAsia"/>
          <w:color w:val="000000" w:themeColor="text1"/>
          <w:sz w:val="21"/>
          <w:lang w:val="fr-FR" w:eastAsia="zh-CN"/>
        </w:rPr>
        <w:t>3</w:t>
      </w:r>
      <w:r w:rsidR="005D4411" w:rsidRPr="001403E0">
        <w:rPr>
          <w:rFonts w:ascii="游ゴシック" w:eastAsia="游ゴシック" w:hAnsi="游ゴシック"/>
          <w:color w:val="000000" w:themeColor="text1"/>
          <w:sz w:val="21"/>
          <w:lang w:val="fr-FR" w:eastAsia="zh-CN"/>
        </w:rPr>
        <w:t>-</w:t>
      </w:r>
      <w:r>
        <w:rPr>
          <w:rFonts w:ascii="游ゴシック" w:eastAsia="游ゴシック" w:hAnsi="游ゴシック" w:hint="eastAsia"/>
          <w:color w:val="000000" w:themeColor="text1"/>
          <w:sz w:val="21"/>
          <w:lang w:val="fr-FR" w:eastAsia="zh-CN"/>
        </w:rPr>
        <w:t>5802-7711</w:t>
      </w:r>
      <w:r w:rsidR="00467A39">
        <w:rPr>
          <w:rFonts w:ascii="游ゴシック" w:eastAsia="游ゴシック" w:hAnsi="游ゴシック" w:hint="eastAsia"/>
          <w:sz w:val="21"/>
          <w:lang w:val="fr-FR" w:eastAsia="zh-CN"/>
        </w:rPr>
        <w:t>）</w:t>
      </w:r>
    </w:p>
    <w:p w14:paraId="6FD85503" w14:textId="4EB93147" w:rsidR="001E7D56" w:rsidRPr="00BB41C9" w:rsidRDefault="008470A7" w:rsidP="007212ED">
      <w:pPr>
        <w:snapToGrid w:val="0"/>
        <w:spacing w:line="280" w:lineRule="exact"/>
        <w:rPr>
          <w:rFonts w:ascii="游ゴシック" w:eastAsia="游ゴシック" w:hAnsi="游ゴシック"/>
          <w:sz w:val="21"/>
          <w:lang w:val="fr-FR"/>
        </w:rPr>
      </w:pPr>
      <w:r>
        <w:rPr>
          <w:rFonts w:ascii="游ゴシック" w:eastAsia="游ゴシック" w:hAnsi="游ゴシック" w:hint="eastAsia"/>
          <w:sz w:val="21"/>
          <w:lang w:val="fr-FR"/>
        </w:rPr>
        <w:t>応募</w:t>
      </w:r>
      <w:r w:rsidR="00BA0217">
        <w:rPr>
          <w:rFonts w:ascii="游ゴシック" w:eastAsia="游ゴシック" w:hAnsi="游ゴシック" w:hint="eastAsia"/>
          <w:sz w:val="21"/>
          <w:lang w:val="fr-FR"/>
        </w:rPr>
        <w:t>締め切り</w:t>
      </w:r>
      <w:r w:rsidR="001E7D56" w:rsidRPr="00467A39">
        <w:rPr>
          <w:rFonts w:ascii="游ゴシック" w:eastAsia="游ゴシック" w:hAnsi="游ゴシック"/>
          <w:sz w:val="21"/>
          <w:lang w:val="fr-FR"/>
        </w:rPr>
        <w:t>：</w:t>
      </w:r>
      <w:r w:rsidR="005D4411">
        <w:rPr>
          <w:rFonts w:ascii="游ゴシック" w:eastAsia="游ゴシック" w:hAnsi="游ゴシック" w:hint="eastAsia"/>
          <w:sz w:val="21"/>
          <w:lang w:val="fr-FR"/>
        </w:rPr>
        <w:t>202</w:t>
      </w:r>
      <w:r w:rsidR="002E48CC">
        <w:rPr>
          <w:rFonts w:ascii="游ゴシック" w:eastAsia="游ゴシック" w:hAnsi="游ゴシック" w:hint="eastAsia"/>
          <w:sz w:val="21"/>
          <w:lang w:val="fr-FR"/>
        </w:rPr>
        <w:t>6</w:t>
      </w:r>
      <w:r w:rsidR="001E7D56" w:rsidRPr="00467A39">
        <w:rPr>
          <w:rFonts w:ascii="游ゴシック" w:eastAsia="游ゴシック" w:hAnsi="游ゴシック"/>
          <w:sz w:val="21"/>
          <w:lang w:val="fr-FR"/>
        </w:rPr>
        <w:t>年</w:t>
      </w:r>
      <w:r w:rsidR="002E48CC">
        <w:rPr>
          <w:rFonts w:ascii="游ゴシック" w:eastAsia="游ゴシック" w:hAnsi="游ゴシック" w:hint="eastAsia"/>
          <w:sz w:val="21"/>
          <w:lang w:val="fr-FR"/>
        </w:rPr>
        <w:t>3</w:t>
      </w:r>
      <w:r w:rsidR="001E7D56" w:rsidRPr="00467A39">
        <w:rPr>
          <w:rFonts w:ascii="游ゴシック" w:eastAsia="游ゴシック" w:hAnsi="游ゴシック"/>
          <w:sz w:val="21"/>
          <w:lang w:val="fr-FR"/>
        </w:rPr>
        <w:t>月</w:t>
      </w:r>
      <w:r w:rsidR="006316C6">
        <w:rPr>
          <w:rFonts w:ascii="游ゴシック" w:eastAsia="游ゴシック" w:hAnsi="游ゴシック" w:hint="eastAsia"/>
          <w:sz w:val="21"/>
          <w:lang w:val="fr-FR"/>
        </w:rPr>
        <w:t>9</w:t>
      </w:r>
      <w:r w:rsidR="00C25841" w:rsidRPr="00467A39">
        <w:rPr>
          <w:rFonts w:ascii="游ゴシック" w:eastAsia="游ゴシック" w:hAnsi="游ゴシック"/>
          <w:sz w:val="21"/>
          <w:lang w:val="fr-FR"/>
        </w:rPr>
        <w:t>日（</w:t>
      </w:r>
      <w:r w:rsidR="00BA0217">
        <w:rPr>
          <w:rFonts w:ascii="游ゴシック" w:eastAsia="游ゴシック" w:hAnsi="游ゴシック" w:hint="eastAsia"/>
          <w:sz w:val="21"/>
          <w:lang w:val="fr-FR"/>
        </w:rPr>
        <w:t>月</w:t>
      </w:r>
      <w:r w:rsidR="00C25841" w:rsidRPr="00467A39">
        <w:rPr>
          <w:rFonts w:ascii="游ゴシック" w:eastAsia="游ゴシック" w:hAnsi="游ゴシック"/>
          <w:sz w:val="21"/>
          <w:lang w:val="fr-FR"/>
        </w:rPr>
        <w:t>）</w:t>
      </w:r>
    </w:p>
    <w:p w14:paraId="59425A23" w14:textId="77777777" w:rsidR="00C25841" w:rsidRDefault="00C25841" w:rsidP="00BB41C9">
      <w:pPr>
        <w:snapToGrid w:val="0"/>
        <w:rPr>
          <w:rFonts w:ascii="游ゴシック" w:eastAsia="游ゴシック" w:hAnsi="游ゴシック"/>
          <w:sz w:val="21"/>
          <w:lang w:val="fr-FR"/>
        </w:rPr>
      </w:pPr>
    </w:p>
    <w:p w14:paraId="7F95A396" w14:textId="77777777" w:rsidR="00263219" w:rsidRPr="00BA0217" w:rsidRDefault="00263219" w:rsidP="00BB41C9">
      <w:pPr>
        <w:snapToGrid w:val="0"/>
        <w:rPr>
          <w:rFonts w:ascii="游ゴシック" w:eastAsia="游ゴシック" w:hAnsi="游ゴシック"/>
          <w:sz w:val="21"/>
          <w:lang w:val="fr-FR"/>
        </w:rPr>
      </w:pPr>
    </w:p>
    <w:p w14:paraId="0A77C498" w14:textId="06967D1D" w:rsidR="007D684C" w:rsidRDefault="003560C3" w:rsidP="00BB41C9">
      <w:pPr>
        <w:snapToGrid w:val="0"/>
        <w:spacing w:line="400" w:lineRule="exact"/>
        <w:jc w:val="center"/>
        <w:rPr>
          <w:rFonts w:ascii="游ゴシック" w:eastAsia="游ゴシック" w:hAnsi="游ゴシック"/>
          <w:b/>
          <w:kern w:val="0"/>
          <w:sz w:val="36"/>
          <w:szCs w:val="36"/>
          <w:lang w:val="fr-FR"/>
        </w:rPr>
      </w:pPr>
      <w:r>
        <w:rPr>
          <w:rFonts w:ascii="游ゴシック" w:eastAsia="游ゴシック" w:hAnsi="游ゴシック" w:hint="eastAsia"/>
          <w:b/>
          <w:kern w:val="0"/>
          <w:sz w:val="36"/>
          <w:szCs w:val="36"/>
          <w:lang w:val="fr-FR"/>
        </w:rPr>
        <w:t>APSAVD Congress 20</w:t>
      </w:r>
      <w:r w:rsidR="00BA0217">
        <w:rPr>
          <w:rFonts w:ascii="游ゴシック" w:eastAsia="游ゴシック" w:hAnsi="游ゴシック" w:hint="eastAsia"/>
          <w:b/>
          <w:kern w:val="0"/>
          <w:sz w:val="36"/>
          <w:szCs w:val="36"/>
          <w:lang w:val="fr-FR"/>
        </w:rPr>
        <w:t>2</w:t>
      </w:r>
      <w:r w:rsidR="002E48CC">
        <w:rPr>
          <w:rFonts w:ascii="游ゴシック" w:eastAsia="游ゴシック" w:hAnsi="游ゴシック" w:hint="eastAsia"/>
          <w:b/>
          <w:kern w:val="0"/>
          <w:sz w:val="36"/>
          <w:szCs w:val="36"/>
          <w:lang w:val="fr-FR"/>
        </w:rPr>
        <w:t>6</w:t>
      </w:r>
    </w:p>
    <w:p w14:paraId="57903E1A" w14:textId="1FBC00CF" w:rsidR="00C25841" w:rsidRPr="00BB41C9" w:rsidRDefault="00C25841" w:rsidP="00BB41C9">
      <w:pPr>
        <w:snapToGrid w:val="0"/>
        <w:spacing w:line="400" w:lineRule="exact"/>
        <w:jc w:val="center"/>
        <w:rPr>
          <w:rFonts w:ascii="游ゴシック" w:eastAsia="游ゴシック" w:hAnsi="游ゴシック"/>
          <w:sz w:val="21"/>
          <w:lang w:val="fr-FR"/>
        </w:rPr>
      </w:pPr>
      <w:r w:rsidRPr="002E48CC">
        <w:rPr>
          <w:rFonts w:ascii="游ゴシック" w:eastAsia="游ゴシック" w:hAnsi="游ゴシック"/>
          <w:b/>
          <w:spacing w:val="132"/>
          <w:kern w:val="0"/>
          <w:sz w:val="36"/>
          <w:szCs w:val="36"/>
          <w:fitText w:val="6606" w:id="1393871104"/>
          <w:lang w:val="fr-FR"/>
        </w:rPr>
        <w:t>トラベルグラント申込</w:t>
      </w:r>
      <w:r w:rsidRPr="002E48CC">
        <w:rPr>
          <w:rFonts w:ascii="游ゴシック" w:eastAsia="游ゴシック" w:hAnsi="游ゴシック"/>
          <w:b/>
          <w:spacing w:val="3"/>
          <w:kern w:val="0"/>
          <w:sz w:val="36"/>
          <w:szCs w:val="36"/>
          <w:fitText w:val="6606" w:id="1393871104"/>
          <w:lang w:val="fr-FR"/>
        </w:rPr>
        <w:t>書</w:t>
      </w:r>
    </w:p>
    <w:p w14:paraId="53AB52C5" w14:textId="77777777" w:rsidR="00467A39" w:rsidRPr="00467A39" w:rsidRDefault="00467A39" w:rsidP="00467A39">
      <w:pPr>
        <w:pStyle w:val="a9"/>
        <w:snapToGrid w:val="0"/>
        <w:spacing w:line="300" w:lineRule="exact"/>
        <w:ind w:leftChars="0" w:left="284"/>
        <w:rPr>
          <w:rFonts w:ascii="游ゴシック" w:eastAsia="游ゴシック" w:hAnsi="游ゴシック"/>
          <w:sz w:val="21"/>
          <w:lang w:val="fr-FR"/>
        </w:rPr>
      </w:pPr>
    </w:p>
    <w:p w14:paraId="3615FC20" w14:textId="0240FCB7" w:rsidR="003560C3" w:rsidRDefault="003560C3" w:rsidP="00C25841">
      <w:pPr>
        <w:snapToGrid w:val="0"/>
        <w:spacing w:line="240" w:lineRule="exact"/>
        <w:rPr>
          <w:rFonts w:ascii="游ゴシック" w:eastAsia="游ゴシック" w:hAnsi="游ゴシック"/>
          <w:sz w:val="24"/>
          <w:szCs w:val="24"/>
          <w:lang w:val="fr-FR"/>
        </w:rPr>
      </w:pPr>
      <w:bookmarkStart w:id="0" w:name="_Hlk170290940"/>
      <w:r w:rsidRPr="003560C3">
        <w:rPr>
          <w:rFonts w:ascii="游ゴシック" w:eastAsia="游ゴシック" w:hAnsi="游ゴシック"/>
          <w:sz w:val="24"/>
          <w:szCs w:val="24"/>
          <w:lang w:val="fr-FR"/>
        </w:rPr>
        <w:t>APSAVD Congress 202</w:t>
      </w:r>
      <w:bookmarkEnd w:id="0"/>
      <w:r w:rsidR="002E48CC">
        <w:rPr>
          <w:rFonts w:ascii="游ゴシック" w:eastAsia="游ゴシック" w:hAnsi="游ゴシック" w:hint="eastAsia"/>
          <w:sz w:val="24"/>
          <w:szCs w:val="24"/>
          <w:lang w:val="fr-FR"/>
        </w:rPr>
        <w:t>6</w:t>
      </w:r>
      <w:r w:rsidR="006431CC" w:rsidRPr="006431CC">
        <w:rPr>
          <w:rFonts w:ascii="游ゴシック" w:eastAsia="游ゴシック" w:hAnsi="游ゴシック" w:hint="eastAsia"/>
          <w:sz w:val="24"/>
          <w:szCs w:val="24"/>
          <w:lang w:val="fr-FR"/>
        </w:rPr>
        <w:t>の演題発表に際し、日本動脈硬化学会のトラベルグラントを</w:t>
      </w:r>
    </w:p>
    <w:p w14:paraId="18B1D7AD" w14:textId="627B7A76" w:rsidR="00263219" w:rsidRPr="006431CC" w:rsidRDefault="006431CC" w:rsidP="00C25841">
      <w:pPr>
        <w:snapToGrid w:val="0"/>
        <w:spacing w:line="240" w:lineRule="exact"/>
        <w:rPr>
          <w:rFonts w:ascii="游ゴシック" w:eastAsia="游ゴシック" w:hAnsi="游ゴシック"/>
          <w:sz w:val="24"/>
          <w:szCs w:val="24"/>
          <w:lang w:val="fr-FR"/>
        </w:rPr>
      </w:pPr>
      <w:r w:rsidRPr="006431CC">
        <w:rPr>
          <w:rFonts w:ascii="游ゴシック" w:eastAsia="游ゴシック" w:hAnsi="游ゴシック" w:hint="eastAsia"/>
          <w:sz w:val="24"/>
          <w:szCs w:val="24"/>
          <w:lang w:val="fr-FR"/>
        </w:rPr>
        <w:t>申し込みます。</w:t>
      </w:r>
    </w:p>
    <w:p w14:paraId="23AFACDA" w14:textId="77777777" w:rsidR="00263219" w:rsidRPr="00C04BF9" w:rsidRDefault="00263219" w:rsidP="00C25841">
      <w:pPr>
        <w:snapToGrid w:val="0"/>
        <w:spacing w:line="240" w:lineRule="exact"/>
        <w:rPr>
          <w:rFonts w:ascii="游ゴシック" w:eastAsia="游ゴシック" w:hAnsi="游ゴシック"/>
          <w:sz w:val="21"/>
          <w:lang w:val="fr-FR"/>
        </w:rPr>
      </w:pPr>
    </w:p>
    <w:p w14:paraId="438AF29E" w14:textId="77777777" w:rsidR="00263219" w:rsidRDefault="00263219" w:rsidP="00C25841">
      <w:pPr>
        <w:snapToGrid w:val="0"/>
        <w:spacing w:line="240" w:lineRule="exact"/>
        <w:rPr>
          <w:rFonts w:ascii="游ゴシック" w:eastAsia="游ゴシック" w:hAnsi="游ゴシック"/>
          <w:sz w:val="21"/>
          <w:lang w:val="fr-F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6946"/>
      </w:tblGrid>
      <w:tr w:rsidR="006431CC" w14:paraId="6CB414A4" w14:textId="77777777" w:rsidTr="00DB78D8">
        <w:trPr>
          <w:trHeight w:val="604"/>
        </w:trPr>
        <w:tc>
          <w:tcPr>
            <w:tcW w:w="959" w:type="dxa"/>
            <w:vMerge w:val="restart"/>
          </w:tcPr>
          <w:p w14:paraId="238C5D95" w14:textId="117CDBD0" w:rsidR="006431CC" w:rsidRDefault="006431CC" w:rsidP="006431CC">
            <w:pPr>
              <w:snapToGrid w:val="0"/>
              <w:spacing w:beforeLines="650" w:before="2340"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  <w:r>
              <w:rPr>
                <w:rFonts w:ascii="游ゴシック" w:eastAsia="游ゴシック" w:hAnsi="游ゴシック" w:hint="eastAsia"/>
                <w:sz w:val="21"/>
                <w:lang w:val="fr-FR"/>
              </w:rPr>
              <w:t>応募者</w:t>
            </w:r>
          </w:p>
        </w:tc>
        <w:tc>
          <w:tcPr>
            <w:tcW w:w="2268" w:type="dxa"/>
          </w:tcPr>
          <w:p w14:paraId="5AEEE1B0" w14:textId="575372AB" w:rsidR="006431CC" w:rsidRPr="006431CC" w:rsidRDefault="006431CC" w:rsidP="006431CC">
            <w:pPr>
              <w:snapToGrid w:val="0"/>
              <w:spacing w:beforeLines="100" w:before="360" w:afterLines="50" w:after="180" w:line="240" w:lineRule="exact"/>
              <w:rPr>
                <w:rFonts w:ascii="游ゴシック" w:eastAsia="游ゴシック" w:hAnsi="游ゴシック"/>
                <w:sz w:val="24"/>
                <w:szCs w:val="24"/>
                <w:lang w:val="fr-FR"/>
              </w:rPr>
            </w:pPr>
            <w:r w:rsidRPr="006431CC">
              <w:rPr>
                <w:rFonts w:ascii="游ゴシック" w:eastAsia="游ゴシック" w:hAnsi="游ゴシック" w:hint="eastAsia"/>
                <w:sz w:val="24"/>
                <w:szCs w:val="24"/>
                <w:lang w:val="fr-FR"/>
              </w:rPr>
              <w:t>氏名</w:t>
            </w:r>
          </w:p>
        </w:tc>
        <w:tc>
          <w:tcPr>
            <w:tcW w:w="6946" w:type="dxa"/>
          </w:tcPr>
          <w:p w14:paraId="1954FE7F" w14:textId="77777777" w:rsidR="006431CC" w:rsidRDefault="006431CC" w:rsidP="00DB78D8">
            <w:pPr>
              <w:snapToGrid w:val="0"/>
              <w:spacing w:beforeLines="50" w:before="180" w:afterLines="50" w:after="180"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</w:p>
        </w:tc>
      </w:tr>
      <w:tr w:rsidR="006431CC" w14:paraId="19A57A9A" w14:textId="77777777" w:rsidTr="006431CC">
        <w:trPr>
          <w:trHeight w:val="498"/>
        </w:trPr>
        <w:tc>
          <w:tcPr>
            <w:tcW w:w="959" w:type="dxa"/>
            <w:vMerge/>
          </w:tcPr>
          <w:p w14:paraId="5388D4DB" w14:textId="77777777" w:rsidR="006431CC" w:rsidRDefault="006431CC" w:rsidP="00C25841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</w:p>
        </w:tc>
        <w:tc>
          <w:tcPr>
            <w:tcW w:w="2268" w:type="dxa"/>
          </w:tcPr>
          <w:p w14:paraId="435ACA5F" w14:textId="13CB6E26" w:rsidR="006431CC" w:rsidRPr="006431CC" w:rsidRDefault="006431CC" w:rsidP="006431CC">
            <w:pPr>
              <w:snapToGrid w:val="0"/>
              <w:spacing w:beforeLines="100" w:before="360" w:afterLines="50" w:after="180" w:line="240" w:lineRule="exact"/>
              <w:rPr>
                <w:rFonts w:ascii="游ゴシック" w:eastAsia="游ゴシック" w:hAnsi="游ゴシック"/>
                <w:sz w:val="24"/>
                <w:szCs w:val="24"/>
                <w:lang w:val="fr-FR"/>
              </w:rPr>
            </w:pPr>
            <w:r w:rsidRPr="006431CC">
              <w:rPr>
                <w:rFonts w:ascii="游ゴシック" w:eastAsia="游ゴシック" w:hAnsi="游ゴシック" w:hint="eastAsia"/>
                <w:sz w:val="24"/>
                <w:szCs w:val="24"/>
                <w:lang w:val="fr-FR"/>
              </w:rPr>
              <w:t>氏名フリガナ</w:t>
            </w:r>
          </w:p>
        </w:tc>
        <w:tc>
          <w:tcPr>
            <w:tcW w:w="6946" w:type="dxa"/>
          </w:tcPr>
          <w:p w14:paraId="0D127F2C" w14:textId="77777777" w:rsidR="006431CC" w:rsidRDefault="006431CC" w:rsidP="00DB78D8">
            <w:pPr>
              <w:snapToGrid w:val="0"/>
              <w:spacing w:beforeLines="50" w:before="180" w:afterLines="50" w:after="180"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</w:p>
        </w:tc>
      </w:tr>
      <w:tr w:rsidR="006431CC" w14:paraId="34C12BB8" w14:textId="77777777" w:rsidTr="006431CC">
        <w:trPr>
          <w:trHeight w:val="1010"/>
        </w:trPr>
        <w:tc>
          <w:tcPr>
            <w:tcW w:w="959" w:type="dxa"/>
            <w:vMerge/>
          </w:tcPr>
          <w:p w14:paraId="2C4F4C7A" w14:textId="77777777" w:rsidR="006431CC" w:rsidRDefault="006431CC" w:rsidP="00C25841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</w:p>
        </w:tc>
        <w:tc>
          <w:tcPr>
            <w:tcW w:w="2268" w:type="dxa"/>
          </w:tcPr>
          <w:p w14:paraId="2C96628A" w14:textId="301DEF44" w:rsidR="006431CC" w:rsidRDefault="006431CC" w:rsidP="006431CC">
            <w:pPr>
              <w:snapToGrid w:val="0"/>
              <w:spacing w:beforeLines="50" w:before="180" w:afterLines="50" w:after="180" w:line="240" w:lineRule="exact"/>
              <w:rPr>
                <w:rFonts w:ascii="游ゴシック" w:eastAsia="游ゴシック" w:hAnsi="游ゴシック"/>
                <w:sz w:val="24"/>
                <w:szCs w:val="24"/>
                <w:lang w:val="fr-FR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  <w:lang w:val="fr-FR"/>
              </w:rPr>
              <w:t>生年月日</w:t>
            </w:r>
            <w:r w:rsidR="00DB78D8">
              <w:rPr>
                <w:rFonts w:ascii="游ゴシック" w:eastAsia="游ゴシック" w:hAnsi="游ゴシック" w:hint="eastAsia"/>
                <w:sz w:val="24"/>
                <w:szCs w:val="24"/>
                <w:lang w:val="fr-FR"/>
              </w:rPr>
              <w:t>（西暦）</w:t>
            </w:r>
          </w:p>
          <w:p w14:paraId="7935B8E9" w14:textId="0930C140" w:rsidR="006431CC" w:rsidRPr="006431CC" w:rsidRDefault="006431CC" w:rsidP="006431CC">
            <w:pPr>
              <w:snapToGrid w:val="0"/>
              <w:spacing w:beforeLines="50" w:before="180" w:afterLines="50" w:after="180" w:line="240" w:lineRule="exact"/>
              <w:rPr>
                <w:rFonts w:ascii="游ゴシック" w:eastAsia="游ゴシック" w:hAnsi="游ゴシック"/>
                <w:sz w:val="24"/>
                <w:szCs w:val="24"/>
                <w:lang w:val="fr-FR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  <w:lang w:val="fr-FR"/>
              </w:rPr>
              <w:t>発表時の年齢</w:t>
            </w:r>
          </w:p>
        </w:tc>
        <w:tc>
          <w:tcPr>
            <w:tcW w:w="6946" w:type="dxa"/>
          </w:tcPr>
          <w:p w14:paraId="74950CAA" w14:textId="77777777" w:rsidR="006431CC" w:rsidRDefault="006431CC" w:rsidP="00DB78D8">
            <w:pPr>
              <w:snapToGrid w:val="0"/>
              <w:spacing w:beforeLines="50" w:before="180" w:afterLines="50" w:after="180"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  <w:r>
              <w:rPr>
                <w:rFonts w:ascii="游ゴシック" w:eastAsia="游ゴシック" w:hAnsi="游ゴシック" w:hint="eastAsia"/>
                <w:sz w:val="21"/>
                <w:lang w:val="fr-FR"/>
              </w:rPr>
              <w:t xml:space="preserve">　　　　　　　　　　　　　</w:t>
            </w:r>
          </w:p>
          <w:p w14:paraId="1D03C59F" w14:textId="19D2D59B" w:rsidR="006431CC" w:rsidRDefault="006431CC" w:rsidP="00DB78D8">
            <w:pPr>
              <w:snapToGrid w:val="0"/>
              <w:spacing w:beforeLines="50" w:before="180" w:afterLines="50" w:after="180"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  <w:r>
              <w:rPr>
                <w:rFonts w:ascii="游ゴシック" w:eastAsia="游ゴシック" w:hAnsi="游ゴシック" w:hint="eastAsia"/>
                <w:sz w:val="21"/>
                <w:lang w:val="fr-FR"/>
              </w:rPr>
              <w:t xml:space="preserve">　　　　</w:t>
            </w:r>
            <w:r w:rsidR="00DB78D8">
              <w:rPr>
                <w:rFonts w:ascii="游ゴシック" w:eastAsia="游ゴシック" w:hAnsi="游ゴシック" w:hint="eastAsia"/>
                <w:sz w:val="21"/>
                <w:lang w:val="fr-FR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1"/>
                <w:lang w:val="fr-FR"/>
              </w:rPr>
              <w:t>歳</w:t>
            </w:r>
          </w:p>
        </w:tc>
      </w:tr>
      <w:tr w:rsidR="006431CC" w:rsidRPr="002E48CC" w14:paraId="6B6020AE" w14:textId="77777777" w:rsidTr="006431CC">
        <w:trPr>
          <w:trHeight w:val="498"/>
        </w:trPr>
        <w:tc>
          <w:tcPr>
            <w:tcW w:w="959" w:type="dxa"/>
            <w:vMerge/>
          </w:tcPr>
          <w:p w14:paraId="7C5D2196" w14:textId="77777777" w:rsidR="006431CC" w:rsidRDefault="006431CC" w:rsidP="00C25841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</w:p>
        </w:tc>
        <w:tc>
          <w:tcPr>
            <w:tcW w:w="2268" w:type="dxa"/>
          </w:tcPr>
          <w:p w14:paraId="1BDE67D0" w14:textId="650C22CE" w:rsidR="006431CC" w:rsidRPr="006431CC" w:rsidRDefault="006431CC" w:rsidP="006431CC">
            <w:pPr>
              <w:snapToGrid w:val="0"/>
              <w:spacing w:beforeLines="100" w:before="360" w:afterLines="50" w:after="180" w:line="240" w:lineRule="exact"/>
              <w:rPr>
                <w:rFonts w:ascii="游ゴシック" w:eastAsia="游ゴシック" w:hAnsi="游ゴシック"/>
                <w:sz w:val="24"/>
                <w:szCs w:val="24"/>
                <w:lang w:val="fr-FR" w:eastAsia="zh-CN"/>
              </w:rPr>
            </w:pPr>
            <w:r w:rsidRPr="006431CC">
              <w:rPr>
                <w:rFonts w:ascii="游ゴシック" w:eastAsia="游ゴシック" w:hAnsi="游ゴシック" w:hint="eastAsia"/>
                <w:sz w:val="24"/>
                <w:szCs w:val="24"/>
                <w:lang w:val="fr-FR" w:eastAsia="zh-CN"/>
              </w:rPr>
              <w:t>日本動脈硬化学会会員番号</w:t>
            </w:r>
          </w:p>
        </w:tc>
        <w:tc>
          <w:tcPr>
            <w:tcW w:w="6946" w:type="dxa"/>
          </w:tcPr>
          <w:p w14:paraId="3E4154D4" w14:textId="77777777" w:rsidR="006431CC" w:rsidRDefault="006431CC" w:rsidP="00DB78D8">
            <w:pPr>
              <w:snapToGrid w:val="0"/>
              <w:spacing w:beforeLines="50" w:before="180" w:afterLines="50" w:after="180" w:line="240" w:lineRule="exact"/>
              <w:rPr>
                <w:rFonts w:ascii="游ゴシック" w:eastAsia="游ゴシック" w:hAnsi="游ゴシック"/>
                <w:sz w:val="21"/>
                <w:lang w:val="fr-FR" w:eastAsia="zh-CN"/>
              </w:rPr>
            </w:pPr>
          </w:p>
        </w:tc>
      </w:tr>
      <w:tr w:rsidR="006431CC" w14:paraId="76C4E4AD" w14:textId="77777777" w:rsidTr="006431CC">
        <w:trPr>
          <w:trHeight w:val="1392"/>
        </w:trPr>
        <w:tc>
          <w:tcPr>
            <w:tcW w:w="959" w:type="dxa"/>
            <w:vMerge/>
          </w:tcPr>
          <w:p w14:paraId="61D2A0FB" w14:textId="77777777" w:rsidR="006431CC" w:rsidRDefault="006431CC" w:rsidP="00C25841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21"/>
                <w:lang w:val="fr-FR" w:eastAsia="zh-CN"/>
              </w:rPr>
            </w:pPr>
          </w:p>
        </w:tc>
        <w:tc>
          <w:tcPr>
            <w:tcW w:w="2268" w:type="dxa"/>
          </w:tcPr>
          <w:p w14:paraId="68769B11" w14:textId="0726FA1E" w:rsidR="006431CC" w:rsidRPr="006431CC" w:rsidRDefault="006431CC" w:rsidP="006431CC">
            <w:pPr>
              <w:snapToGrid w:val="0"/>
              <w:spacing w:beforeLines="50" w:before="180" w:afterLines="50" w:after="180" w:line="240" w:lineRule="exact"/>
              <w:rPr>
                <w:rFonts w:ascii="游ゴシック" w:eastAsia="游ゴシック" w:hAnsi="游ゴシック"/>
                <w:sz w:val="24"/>
                <w:szCs w:val="24"/>
                <w:lang w:val="fr-FR"/>
              </w:rPr>
            </w:pPr>
            <w:r w:rsidRPr="006431CC">
              <w:rPr>
                <w:rFonts w:ascii="游ゴシック" w:eastAsia="游ゴシック" w:hAnsi="游ゴシック" w:hint="eastAsia"/>
                <w:sz w:val="24"/>
                <w:szCs w:val="24"/>
                <w:lang w:val="fr-FR"/>
              </w:rPr>
              <w:t>所属</w:t>
            </w:r>
          </w:p>
        </w:tc>
        <w:tc>
          <w:tcPr>
            <w:tcW w:w="6946" w:type="dxa"/>
          </w:tcPr>
          <w:p w14:paraId="2927CBDF" w14:textId="77777777" w:rsidR="006431CC" w:rsidRDefault="006431CC" w:rsidP="00DB78D8">
            <w:pPr>
              <w:snapToGrid w:val="0"/>
              <w:spacing w:beforeLines="50" w:before="180" w:afterLines="50" w:after="180"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</w:p>
        </w:tc>
      </w:tr>
      <w:tr w:rsidR="006431CC" w14:paraId="4B2AE3E6" w14:textId="77777777" w:rsidTr="00DB78D8">
        <w:trPr>
          <w:trHeight w:val="582"/>
        </w:trPr>
        <w:tc>
          <w:tcPr>
            <w:tcW w:w="959" w:type="dxa"/>
            <w:vMerge/>
          </w:tcPr>
          <w:p w14:paraId="7A85C9AA" w14:textId="77777777" w:rsidR="006431CC" w:rsidRDefault="006431CC" w:rsidP="00C25841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</w:p>
        </w:tc>
        <w:tc>
          <w:tcPr>
            <w:tcW w:w="2268" w:type="dxa"/>
          </w:tcPr>
          <w:p w14:paraId="799672AB" w14:textId="28ECA550" w:rsidR="006431CC" w:rsidRPr="006431CC" w:rsidRDefault="006431CC" w:rsidP="006431CC">
            <w:pPr>
              <w:snapToGrid w:val="0"/>
              <w:spacing w:beforeLines="50" w:before="180" w:afterLines="50" w:after="180" w:line="240" w:lineRule="exact"/>
              <w:rPr>
                <w:rFonts w:ascii="游ゴシック" w:eastAsia="游ゴシック" w:hAnsi="游ゴシック"/>
                <w:sz w:val="24"/>
                <w:szCs w:val="24"/>
                <w:lang w:val="fr-FR"/>
              </w:rPr>
            </w:pPr>
            <w:r w:rsidRPr="006431CC">
              <w:rPr>
                <w:rFonts w:ascii="游ゴシック" w:eastAsia="游ゴシック" w:hAnsi="游ゴシック" w:hint="eastAsia"/>
                <w:sz w:val="24"/>
                <w:szCs w:val="24"/>
                <w:lang w:val="fr-FR"/>
              </w:rPr>
              <w:t>電話</w:t>
            </w:r>
            <w:r>
              <w:rPr>
                <w:rFonts w:ascii="游ゴシック" w:eastAsia="游ゴシック" w:hAnsi="游ゴシック" w:hint="eastAsia"/>
                <w:sz w:val="24"/>
                <w:szCs w:val="24"/>
                <w:lang w:val="fr-FR"/>
              </w:rPr>
              <w:t>番号</w:t>
            </w:r>
          </w:p>
        </w:tc>
        <w:tc>
          <w:tcPr>
            <w:tcW w:w="6946" w:type="dxa"/>
          </w:tcPr>
          <w:p w14:paraId="1BBA0A53" w14:textId="77777777" w:rsidR="006431CC" w:rsidRDefault="006431CC" w:rsidP="00DB78D8">
            <w:pPr>
              <w:snapToGrid w:val="0"/>
              <w:spacing w:beforeLines="50" w:before="180" w:afterLines="50" w:after="180"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</w:p>
        </w:tc>
      </w:tr>
      <w:tr w:rsidR="006431CC" w14:paraId="46374F37" w14:textId="77777777" w:rsidTr="006431CC">
        <w:trPr>
          <w:trHeight w:val="498"/>
        </w:trPr>
        <w:tc>
          <w:tcPr>
            <w:tcW w:w="959" w:type="dxa"/>
            <w:vMerge/>
          </w:tcPr>
          <w:p w14:paraId="4775CEEA" w14:textId="77777777" w:rsidR="006431CC" w:rsidRDefault="006431CC" w:rsidP="00C25841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</w:p>
        </w:tc>
        <w:tc>
          <w:tcPr>
            <w:tcW w:w="2268" w:type="dxa"/>
          </w:tcPr>
          <w:p w14:paraId="0D8FB11E" w14:textId="4E7282ED" w:rsidR="006431CC" w:rsidRPr="006431CC" w:rsidRDefault="006431CC" w:rsidP="006431CC">
            <w:pPr>
              <w:snapToGrid w:val="0"/>
              <w:spacing w:beforeLines="100" w:before="360" w:afterLines="50" w:after="180" w:line="240" w:lineRule="exact"/>
              <w:rPr>
                <w:rFonts w:ascii="游ゴシック" w:eastAsia="游ゴシック" w:hAnsi="游ゴシック"/>
                <w:sz w:val="24"/>
                <w:szCs w:val="24"/>
                <w:lang w:val="fr-FR"/>
              </w:rPr>
            </w:pPr>
            <w:r w:rsidRPr="006431CC">
              <w:rPr>
                <w:rFonts w:ascii="游ゴシック" w:eastAsia="游ゴシック" w:hAnsi="游ゴシック" w:hint="eastAsia"/>
                <w:sz w:val="24"/>
                <w:szCs w:val="24"/>
                <w:lang w:val="fr-FR"/>
              </w:rPr>
              <w:t>メールアドレス</w:t>
            </w:r>
          </w:p>
        </w:tc>
        <w:tc>
          <w:tcPr>
            <w:tcW w:w="6946" w:type="dxa"/>
          </w:tcPr>
          <w:p w14:paraId="5C8A71A9" w14:textId="77777777" w:rsidR="006431CC" w:rsidRDefault="006431CC" w:rsidP="00DB78D8">
            <w:pPr>
              <w:snapToGrid w:val="0"/>
              <w:spacing w:beforeLines="50" w:before="180" w:afterLines="50" w:after="180"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</w:p>
        </w:tc>
      </w:tr>
      <w:tr w:rsidR="006431CC" w14:paraId="45519F46" w14:textId="77777777" w:rsidTr="006431CC">
        <w:trPr>
          <w:trHeight w:val="2797"/>
        </w:trPr>
        <w:tc>
          <w:tcPr>
            <w:tcW w:w="3227" w:type="dxa"/>
            <w:gridSpan w:val="2"/>
          </w:tcPr>
          <w:p w14:paraId="42A78D8E" w14:textId="6FBF9D15" w:rsidR="006431CC" w:rsidRPr="006431CC" w:rsidRDefault="006431CC" w:rsidP="006431CC">
            <w:pPr>
              <w:snapToGrid w:val="0"/>
              <w:spacing w:beforeLines="200" w:before="720" w:afterLines="50" w:after="180" w:line="240" w:lineRule="exact"/>
              <w:rPr>
                <w:rFonts w:ascii="游ゴシック" w:eastAsia="游ゴシック" w:hAnsi="游ゴシック"/>
                <w:sz w:val="24"/>
                <w:szCs w:val="24"/>
                <w:lang w:val="fr-FR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  <w:lang w:val="fr-FR"/>
              </w:rPr>
              <w:t>応募演題タイトル</w:t>
            </w:r>
          </w:p>
        </w:tc>
        <w:tc>
          <w:tcPr>
            <w:tcW w:w="6946" w:type="dxa"/>
          </w:tcPr>
          <w:p w14:paraId="30EE697D" w14:textId="77777777" w:rsidR="006431CC" w:rsidRDefault="006431CC" w:rsidP="00DB78D8">
            <w:pPr>
              <w:snapToGrid w:val="0"/>
              <w:spacing w:beforeLines="100" w:before="360" w:after="50" w:line="240" w:lineRule="exact"/>
              <w:rPr>
                <w:rFonts w:ascii="游ゴシック" w:eastAsia="游ゴシック" w:hAnsi="游ゴシック"/>
                <w:sz w:val="21"/>
                <w:lang w:val="fr-FR"/>
              </w:rPr>
            </w:pPr>
          </w:p>
        </w:tc>
      </w:tr>
    </w:tbl>
    <w:p w14:paraId="0C0B22B4" w14:textId="77777777" w:rsidR="006431CC" w:rsidRDefault="006431CC" w:rsidP="00C25841">
      <w:pPr>
        <w:snapToGrid w:val="0"/>
        <w:spacing w:line="240" w:lineRule="exact"/>
        <w:rPr>
          <w:rFonts w:ascii="游ゴシック" w:eastAsia="游ゴシック" w:hAnsi="游ゴシック"/>
          <w:sz w:val="21"/>
          <w:lang w:val="fr-FR"/>
        </w:rPr>
      </w:pPr>
    </w:p>
    <w:p w14:paraId="6A88EFA7" w14:textId="3684598F" w:rsidR="006431CC" w:rsidRPr="00896E11" w:rsidRDefault="002E48CC" w:rsidP="006431CC">
      <w:pPr>
        <w:pStyle w:val="a9"/>
        <w:numPr>
          <w:ilvl w:val="0"/>
          <w:numId w:val="1"/>
        </w:numPr>
        <w:snapToGrid w:val="0"/>
        <w:spacing w:line="300" w:lineRule="exact"/>
        <w:ind w:leftChars="0" w:left="284" w:hanging="284"/>
        <w:rPr>
          <w:rFonts w:ascii="游ゴシック" w:eastAsia="游ゴシック" w:hAnsi="游ゴシック"/>
          <w:sz w:val="21"/>
          <w:lang w:val="fr-FR"/>
        </w:rPr>
      </w:pPr>
      <w:r>
        <w:rPr>
          <w:rFonts w:ascii="游ゴシック" w:eastAsia="游ゴシック" w:hAnsi="游ゴシック" w:hint="eastAsia"/>
          <w:sz w:val="21"/>
          <w:lang w:val="fr-FR"/>
        </w:rPr>
        <w:t>日本動脈硬化学会国際委員会で審査</w:t>
      </w:r>
      <w:r w:rsidR="006431CC" w:rsidRPr="00896E11">
        <w:rPr>
          <w:rFonts w:ascii="游ゴシック" w:eastAsia="游ゴシック" w:hAnsi="游ゴシック"/>
          <w:sz w:val="21"/>
          <w:lang w:val="fr-FR"/>
        </w:rPr>
        <w:t>後、</w:t>
      </w:r>
      <w:r>
        <w:rPr>
          <w:rFonts w:ascii="游ゴシック" w:eastAsia="游ゴシック" w:hAnsi="游ゴシック" w:hint="eastAsia"/>
          <w:sz w:val="21"/>
          <w:lang w:val="fr-FR"/>
        </w:rPr>
        <w:t>2026年3月20日までに結果</w:t>
      </w:r>
      <w:r w:rsidR="006431CC" w:rsidRPr="00896E11">
        <w:rPr>
          <w:rFonts w:ascii="游ゴシック" w:eastAsia="游ゴシック" w:hAnsi="游ゴシック"/>
          <w:sz w:val="21"/>
          <w:lang w:val="fr-FR"/>
        </w:rPr>
        <w:t>をメールにてご連絡いたします。</w:t>
      </w:r>
    </w:p>
    <w:p w14:paraId="65117A2D" w14:textId="77777777" w:rsidR="006431CC" w:rsidRPr="006431CC" w:rsidRDefault="006431CC" w:rsidP="00C25841">
      <w:pPr>
        <w:snapToGrid w:val="0"/>
        <w:spacing w:line="240" w:lineRule="exact"/>
        <w:rPr>
          <w:rFonts w:ascii="游ゴシック" w:eastAsia="游ゴシック" w:hAnsi="游ゴシック"/>
          <w:sz w:val="21"/>
          <w:lang w:val="fr-FR"/>
        </w:rPr>
      </w:pPr>
    </w:p>
    <w:sectPr w:rsidR="006431CC" w:rsidRPr="006431CC" w:rsidSect="00502514">
      <w:headerReference w:type="default" r:id="rId7"/>
      <w:pgSz w:w="11906" w:h="16838" w:code="9"/>
      <w:pgMar w:top="454" w:right="680" w:bottom="454" w:left="6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7EB0" w14:textId="77777777" w:rsidR="00245BB6" w:rsidRDefault="00245BB6" w:rsidP="00BB41C9">
      <w:r>
        <w:separator/>
      </w:r>
    </w:p>
  </w:endnote>
  <w:endnote w:type="continuationSeparator" w:id="0">
    <w:p w14:paraId="6191717F" w14:textId="77777777" w:rsidR="00245BB6" w:rsidRDefault="00245BB6" w:rsidP="00BB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7520" w14:textId="77777777" w:rsidR="00245BB6" w:rsidRDefault="00245BB6" w:rsidP="00BB41C9">
      <w:r>
        <w:separator/>
      </w:r>
    </w:p>
  </w:footnote>
  <w:footnote w:type="continuationSeparator" w:id="0">
    <w:p w14:paraId="5A206C91" w14:textId="77777777" w:rsidR="00245BB6" w:rsidRDefault="00245BB6" w:rsidP="00BB4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pPr w:leftFromText="142" w:rightFromText="142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3086"/>
    </w:tblGrid>
    <w:tr w:rsidR="00BB41C9" w:rsidRPr="00E73B85" w14:paraId="480BEAED" w14:textId="77777777" w:rsidTr="00BB41C9">
      <w:trPr>
        <w:trHeight w:val="364"/>
      </w:trPr>
      <w:tc>
        <w:tcPr>
          <w:tcW w:w="3086" w:type="dxa"/>
          <w:vAlign w:val="center"/>
        </w:tcPr>
        <w:p w14:paraId="1BE55573" w14:textId="07C288ED" w:rsidR="00BB41C9" w:rsidRPr="00E73B85" w:rsidRDefault="00263219" w:rsidP="00BB41C9">
          <w:pPr>
            <w:snapToGrid w:val="0"/>
            <w:jc w:val="center"/>
            <w:rPr>
              <w:rFonts w:ascii="游ゴシック" w:eastAsia="游ゴシック" w:hAnsi="游ゴシック"/>
              <w:sz w:val="21"/>
              <w:lang w:val="fr-FR"/>
            </w:rPr>
          </w:pPr>
          <w:r>
            <w:rPr>
              <w:rFonts w:ascii="游ゴシック" w:eastAsia="游ゴシック" w:hAnsi="游ゴシック" w:hint="eastAsia"/>
              <w:sz w:val="21"/>
              <w:lang w:val="fr-FR"/>
            </w:rPr>
            <w:t>学会</w:t>
          </w:r>
          <w:r w:rsidR="00BB41C9" w:rsidRPr="00E73B85">
            <w:rPr>
              <w:rFonts w:ascii="游ゴシック" w:eastAsia="游ゴシック" w:hAnsi="游ゴシック" w:hint="eastAsia"/>
              <w:sz w:val="21"/>
              <w:lang w:val="fr-FR"/>
            </w:rPr>
            <w:t>事務局使用欄</w:t>
          </w:r>
        </w:p>
      </w:tc>
    </w:tr>
    <w:tr w:rsidR="00BB41C9" w:rsidRPr="00E73B85" w14:paraId="1F454DFD" w14:textId="77777777" w:rsidTr="00BB41C9">
      <w:trPr>
        <w:trHeight w:val="364"/>
      </w:trPr>
      <w:tc>
        <w:tcPr>
          <w:tcW w:w="3086" w:type="dxa"/>
          <w:vAlign w:val="center"/>
        </w:tcPr>
        <w:p w14:paraId="0C407140" w14:textId="1A8877A7" w:rsidR="00BB41C9" w:rsidRPr="00E73B85" w:rsidRDefault="00BB41C9" w:rsidP="005D4411">
          <w:pPr>
            <w:snapToGrid w:val="0"/>
            <w:rPr>
              <w:rFonts w:ascii="游ゴシック" w:eastAsia="游ゴシック" w:hAnsi="游ゴシック"/>
              <w:sz w:val="21"/>
              <w:lang w:val="fr-FR"/>
            </w:rPr>
          </w:pPr>
          <w:r w:rsidRPr="00C0556F">
            <w:rPr>
              <w:rFonts w:ascii="游ゴシック" w:eastAsia="游ゴシック" w:hAnsi="游ゴシック" w:hint="eastAsia"/>
              <w:spacing w:val="45"/>
              <w:kern w:val="0"/>
              <w:sz w:val="21"/>
              <w:fitText w:val="840" w:id="1393867009"/>
              <w:lang w:val="fr-FR"/>
            </w:rPr>
            <w:t>受付</w:t>
          </w:r>
          <w:r w:rsidRPr="00C0556F">
            <w:rPr>
              <w:rFonts w:ascii="游ゴシック" w:eastAsia="游ゴシック" w:hAnsi="游ゴシック" w:hint="eastAsia"/>
              <w:spacing w:val="15"/>
              <w:kern w:val="0"/>
              <w:sz w:val="21"/>
              <w:fitText w:val="840" w:id="1393867009"/>
              <w:lang w:val="fr-FR"/>
            </w:rPr>
            <w:t>日</w:t>
          </w:r>
          <w:r w:rsidRPr="00E73B85">
            <w:rPr>
              <w:rFonts w:ascii="游ゴシック" w:eastAsia="游ゴシック" w:hAnsi="游ゴシック" w:hint="eastAsia"/>
              <w:sz w:val="21"/>
              <w:lang w:val="fr-FR"/>
            </w:rPr>
            <w:t>：</w:t>
          </w:r>
          <w:r w:rsidR="002E48CC">
            <w:rPr>
              <w:rFonts w:ascii="游ゴシック" w:eastAsia="游ゴシック" w:hAnsi="游ゴシック" w:hint="eastAsia"/>
              <w:sz w:val="21"/>
              <w:lang w:val="fr-FR"/>
            </w:rPr>
            <w:t xml:space="preserve">　　</w:t>
          </w:r>
          <w:r w:rsidRPr="00E73B85">
            <w:rPr>
              <w:rFonts w:ascii="游ゴシック" w:eastAsia="游ゴシック" w:hAnsi="游ゴシック" w:hint="eastAsia"/>
              <w:sz w:val="21"/>
              <w:lang w:val="fr-FR"/>
            </w:rPr>
            <w:t>/</w:t>
          </w:r>
          <w:r>
            <w:rPr>
              <w:rFonts w:ascii="游ゴシック" w:eastAsia="游ゴシック" w:hAnsi="游ゴシック" w:hint="eastAsia"/>
              <w:sz w:val="21"/>
              <w:lang w:val="fr-FR"/>
            </w:rPr>
            <w:t xml:space="preserve">　　　</w:t>
          </w:r>
          <w:r w:rsidRPr="00E73B85">
            <w:rPr>
              <w:rFonts w:ascii="游ゴシック" w:eastAsia="游ゴシック" w:hAnsi="游ゴシック" w:hint="eastAsia"/>
              <w:sz w:val="21"/>
              <w:lang w:val="fr-FR"/>
            </w:rPr>
            <w:t>/</w:t>
          </w:r>
        </w:p>
      </w:tc>
    </w:tr>
    <w:tr w:rsidR="00BB41C9" w:rsidRPr="00E73B85" w14:paraId="2B0EFA21" w14:textId="77777777" w:rsidTr="00BB41C9">
      <w:trPr>
        <w:trHeight w:val="364"/>
      </w:trPr>
      <w:tc>
        <w:tcPr>
          <w:tcW w:w="3086" w:type="dxa"/>
          <w:vAlign w:val="center"/>
        </w:tcPr>
        <w:p w14:paraId="40CD9D0E" w14:textId="77777777" w:rsidR="00BB41C9" w:rsidRPr="00E73B85" w:rsidRDefault="00BB41C9" w:rsidP="00BB41C9">
          <w:pPr>
            <w:snapToGrid w:val="0"/>
            <w:rPr>
              <w:rFonts w:ascii="游ゴシック" w:eastAsia="游ゴシック" w:hAnsi="游ゴシック"/>
              <w:sz w:val="21"/>
              <w:lang w:val="fr-FR"/>
            </w:rPr>
          </w:pPr>
          <w:r w:rsidRPr="005D4411">
            <w:rPr>
              <w:rFonts w:ascii="游ゴシック" w:eastAsia="游ゴシック" w:hAnsi="游ゴシック" w:hint="eastAsia"/>
              <w:kern w:val="0"/>
              <w:sz w:val="21"/>
              <w:fitText w:val="840" w:id="1393867008"/>
              <w:lang w:val="fr-FR"/>
            </w:rPr>
            <w:t>受付番号</w:t>
          </w:r>
          <w:r w:rsidRPr="00E73B85">
            <w:rPr>
              <w:rFonts w:ascii="游ゴシック" w:eastAsia="游ゴシック" w:hAnsi="游ゴシック" w:hint="eastAsia"/>
              <w:sz w:val="21"/>
              <w:lang w:val="fr-FR"/>
            </w:rPr>
            <w:t>：</w:t>
          </w:r>
        </w:p>
      </w:tc>
    </w:tr>
  </w:tbl>
  <w:p w14:paraId="789E87DF" w14:textId="77777777" w:rsidR="00BB41C9" w:rsidRDefault="00BB41C9">
    <w:pPr>
      <w:pStyle w:val="a5"/>
    </w:pPr>
  </w:p>
  <w:p w14:paraId="74CF6594" w14:textId="77777777" w:rsidR="00BB41C9" w:rsidRDefault="00BB41C9">
    <w:pPr>
      <w:pStyle w:val="a5"/>
    </w:pPr>
  </w:p>
  <w:p w14:paraId="5378CA70" w14:textId="77777777" w:rsidR="00BB41C9" w:rsidRDefault="00BB41C9">
    <w:pPr>
      <w:pStyle w:val="a5"/>
    </w:pPr>
  </w:p>
  <w:p w14:paraId="5BFB0546" w14:textId="77777777" w:rsidR="00BB41C9" w:rsidRDefault="00BB41C9">
    <w:pPr>
      <w:pStyle w:val="a5"/>
    </w:pPr>
  </w:p>
  <w:p w14:paraId="48063F6C" w14:textId="77777777" w:rsidR="00BB41C9" w:rsidRDefault="00BB41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C65F5"/>
    <w:multiLevelType w:val="hybridMultilevel"/>
    <w:tmpl w:val="FD22AE10"/>
    <w:lvl w:ilvl="0" w:tplc="8010840A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065B6"/>
    <w:multiLevelType w:val="hybridMultilevel"/>
    <w:tmpl w:val="AC4EBE48"/>
    <w:lvl w:ilvl="0" w:tplc="16D0B1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1060920">
    <w:abstractNumId w:val="1"/>
  </w:num>
  <w:num w:numId="2" w16cid:durableId="28817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56"/>
    <w:rsid w:val="00013159"/>
    <w:rsid w:val="0008079D"/>
    <w:rsid w:val="001403E0"/>
    <w:rsid w:val="00172131"/>
    <w:rsid w:val="00184E08"/>
    <w:rsid w:val="001D4FA8"/>
    <w:rsid w:val="001E7D56"/>
    <w:rsid w:val="001F5102"/>
    <w:rsid w:val="00245BB6"/>
    <w:rsid w:val="00263219"/>
    <w:rsid w:val="0027284E"/>
    <w:rsid w:val="0027587A"/>
    <w:rsid w:val="002968EC"/>
    <w:rsid w:val="002C1E96"/>
    <w:rsid w:val="002E48CC"/>
    <w:rsid w:val="00316CA5"/>
    <w:rsid w:val="0033456B"/>
    <w:rsid w:val="003560C3"/>
    <w:rsid w:val="003630E7"/>
    <w:rsid w:val="003C0002"/>
    <w:rsid w:val="003C092C"/>
    <w:rsid w:val="0040488A"/>
    <w:rsid w:val="00467A39"/>
    <w:rsid w:val="0048385B"/>
    <w:rsid w:val="004B1C2F"/>
    <w:rsid w:val="004D0526"/>
    <w:rsid w:val="004E7B69"/>
    <w:rsid w:val="00502514"/>
    <w:rsid w:val="00570228"/>
    <w:rsid w:val="005A170E"/>
    <w:rsid w:val="005D4411"/>
    <w:rsid w:val="005D7BAE"/>
    <w:rsid w:val="006316C6"/>
    <w:rsid w:val="006431CC"/>
    <w:rsid w:val="006B0551"/>
    <w:rsid w:val="006E0FB4"/>
    <w:rsid w:val="00706B7D"/>
    <w:rsid w:val="007212ED"/>
    <w:rsid w:val="007334CC"/>
    <w:rsid w:val="00760CCB"/>
    <w:rsid w:val="00761681"/>
    <w:rsid w:val="007651EB"/>
    <w:rsid w:val="00791587"/>
    <w:rsid w:val="007D5AEF"/>
    <w:rsid w:val="007D684C"/>
    <w:rsid w:val="008470A7"/>
    <w:rsid w:val="0085522A"/>
    <w:rsid w:val="00896E11"/>
    <w:rsid w:val="008D2B26"/>
    <w:rsid w:val="008D577B"/>
    <w:rsid w:val="009C02BA"/>
    <w:rsid w:val="009E1283"/>
    <w:rsid w:val="00A92592"/>
    <w:rsid w:val="00AA0562"/>
    <w:rsid w:val="00AC444F"/>
    <w:rsid w:val="00AF34B1"/>
    <w:rsid w:val="00B3112F"/>
    <w:rsid w:val="00B9110A"/>
    <w:rsid w:val="00BA0217"/>
    <w:rsid w:val="00BB41C9"/>
    <w:rsid w:val="00BF247C"/>
    <w:rsid w:val="00C04BF9"/>
    <w:rsid w:val="00C0556F"/>
    <w:rsid w:val="00C25841"/>
    <w:rsid w:val="00C30D3E"/>
    <w:rsid w:val="00C40D10"/>
    <w:rsid w:val="00C7342E"/>
    <w:rsid w:val="00C77007"/>
    <w:rsid w:val="00CF1F9F"/>
    <w:rsid w:val="00D10848"/>
    <w:rsid w:val="00D82807"/>
    <w:rsid w:val="00DB78D8"/>
    <w:rsid w:val="00E11AA5"/>
    <w:rsid w:val="00E73B85"/>
    <w:rsid w:val="00E85D64"/>
    <w:rsid w:val="00EB4BA2"/>
    <w:rsid w:val="00F6499F"/>
    <w:rsid w:val="00F9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2E721"/>
  <w15:docId w15:val="{5186081F-D5F3-4943-88F6-D901ED6D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eiryo UI" w:hAnsi="Calibri" w:cs="Times New Roman"/>
        <w:kern w:val="2"/>
        <w:sz w:val="18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D5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25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4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41C9"/>
  </w:style>
  <w:style w:type="paragraph" w:styleId="a7">
    <w:name w:val="footer"/>
    <w:basedOn w:val="a"/>
    <w:link w:val="a8"/>
    <w:uiPriority w:val="99"/>
    <w:unhideWhenUsed/>
    <w:rsid w:val="00BB4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41C9"/>
  </w:style>
  <w:style w:type="paragraph" w:styleId="a9">
    <w:name w:val="List Paragraph"/>
    <w:basedOn w:val="a"/>
    <w:uiPriority w:val="34"/>
    <w:qFormat/>
    <w:rsid w:val="0076168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979C2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79C2"/>
    <w:rPr>
      <w:rFonts w:asciiTheme="majorHAnsi" w:eastAsiaTheme="majorEastAsia" w:hAnsiTheme="majorHAnsi" w:cstheme="majorBid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314</Characters>
  <Application>Microsoft Office Word</Application>
  <DocSecurity>0</DocSecurity>
  <Lines>42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 OGAWA</dc:creator>
  <cp:lastModifiedBy>松本 寛</cp:lastModifiedBy>
  <cp:revision>5</cp:revision>
  <cp:lastPrinted>2017-03-03T08:22:00Z</cp:lastPrinted>
  <dcterms:created xsi:type="dcterms:W3CDTF">2025-11-18T06:34:00Z</dcterms:created>
  <dcterms:modified xsi:type="dcterms:W3CDTF">2025-11-18T07:46:00Z</dcterms:modified>
</cp:coreProperties>
</file>